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C5367" w14:textId="77777777" w:rsidR="00FD21E5" w:rsidRDefault="00FD21E5">
      <w:pPr>
        <w:pStyle w:val="a3"/>
        <w:spacing w:before="3" w:line="360" w:lineRule="auto"/>
        <w:ind w:left="0"/>
        <w:rPr>
          <w:rFonts w:ascii="Times New Roman"/>
          <w:sz w:val="22"/>
        </w:rPr>
      </w:pPr>
    </w:p>
    <w:p w14:paraId="16585AC1" w14:textId="77777777" w:rsidR="00FD21E5" w:rsidRDefault="000D3FF4">
      <w:pPr>
        <w:tabs>
          <w:tab w:val="left" w:pos="7260"/>
        </w:tabs>
        <w:spacing w:before="56" w:line="360" w:lineRule="auto"/>
        <w:ind w:left="1523" w:right="1190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C语言程序设计</w:t>
      </w:r>
    </w:p>
    <w:p w14:paraId="569E6AC4" w14:textId="77777777" w:rsidR="00FD21E5" w:rsidRDefault="00FD21E5">
      <w:pPr>
        <w:pStyle w:val="a3"/>
        <w:spacing w:before="9" w:line="360" w:lineRule="auto"/>
        <w:ind w:left="0"/>
        <w:rPr>
          <w:rFonts w:ascii="黑体"/>
          <w:b/>
        </w:rPr>
      </w:pPr>
    </w:p>
    <w:p w14:paraId="1672B414" w14:textId="77777777" w:rsidR="00FD21E5" w:rsidRDefault="000D3FF4">
      <w:pPr>
        <w:pStyle w:val="1"/>
        <w:spacing w:line="360" w:lineRule="auto"/>
        <w:ind w:left="812" w:hangingChars="337" w:hanging="812"/>
        <w:rPr>
          <w:rFonts w:asciiTheme="minorEastAsia" w:eastAsiaTheme="minorEastAsia" w:hAnsiTheme="minorEastAsia" w:cstheme="minorEastAsia"/>
          <w:lang w:val="en-US"/>
        </w:rPr>
      </w:pPr>
      <w:r>
        <w:rPr>
          <w:rFonts w:asciiTheme="minorEastAsia" w:eastAsiaTheme="minorEastAsia" w:hAnsiTheme="minorEastAsia" w:cstheme="minorEastAsia" w:hint="eastAsia"/>
        </w:rPr>
        <w:t>一、考试目标与要求</w:t>
      </w:r>
    </w:p>
    <w:p w14:paraId="497312B2" w14:textId="77777777" w:rsidR="0039542B" w:rsidRDefault="0039542B" w:rsidP="0039542B">
      <w:pPr>
        <w:pStyle w:val="a3"/>
        <w:spacing w:line="360" w:lineRule="auto"/>
        <w:ind w:leftChars="39" w:left="86" w:firstLineChars="236" w:firstLine="548"/>
        <w:rPr>
          <w:rFonts w:asciiTheme="minorEastAsia" w:eastAsiaTheme="minorEastAsia" w:hAnsiTheme="minorEastAsia" w:cstheme="minorEastAsia"/>
          <w:spacing w:val="-8"/>
          <w:lang w:val="en-US"/>
        </w:rPr>
      </w:pPr>
      <w:r w:rsidRPr="0039542B">
        <w:rPr>
          <w:rFonts w:asciiTheme="minorEastAsia" w:eastAsiaTheme="minorEastAsia" w:hAnsiTheme="minorEastAsia" w:cstheme="minorEastAsia" w:hint="eastAsia"/>
          <w:spacing w:val="-8"/>
          <w:lang w:val="en-US"/>
        </w:rPr>
        <w:t>《C语言程序设计》</w:t>
      </w:r>
      <w:r w:rsidRPr="0039542B">
        <w:rPr>
          <w:rFonts w:asciiTheme="minorEastAsia" w:eastAsiaTheme="minorEastAsia" w:hAnsiTheme="minorEastAsia" w:cstheme="minorEastAsia"/>
          <w:spacing w:val="-8"/>
          <w:lang w:val="en-US"/>
        </w:rPr>
        <w:t>考试旨在考核学生对</w:t>
      </w:r>
      <w:r w:rsidRPr="0039542B">
        <w:rPr>
          <w:rFonts w:asciiTheme="minorEastAsia" w:eastAsiaTheme="minorEastAsia" w:hAnsiTheme="minorEastAsia" w:cstheme="minorEastAsia" w:hint="eastAsia"/>
          <w:spacing w:val="-8"/>
          <w:lang w:val="en-US"/>
        </w:rPr>
        <w:t>C语言程序设计</w:t>
      </w:r>
      <w:r w:rsidRPr="0039542B">
        <w:rPr>
          <w:rFonts w:asciiTheme="minorEastAsia" w:eastAsiaTheme="minorEastAsia" w:hAnsiTheme="minorEastAsia" w:cstheme="minorEastAsia"/>
          <w:spacing w:val="-8"/>
          <w:lang w:val="en-US"/>
        </w:rPr>
        <w:t>知识的掌握和运用能力， 包括必要的C语言的基本语法</w:t>
      </w:r>
      <w:r w:rsidRPr="0039542B">
        <w:rPr>
          <w:rFonts w:asciiTheme="minorEastAsia" w:eastAsiaTheme="minorEastAsia" w:hAnsiTheme="minorEastAsia" w:cstheme="minorEastAsia" w:hint="eastAsia"/>
          <w:spacing w:val="-8"/>
          <w:lang w:val="en-US"/>
        </w:rPr>
        <w:t>，</w:t>
      </w:r>
      <w:r w:rsidRPr="0039542B">
        <w:rPr>
          <w:rFonts w:asciiTheme="minorEastAsia" w:eastAsiaTheme="minorEastAsia" w:hAnsiTheme="minorEastAsia" w:cstheme="minorEastAsia"/>
          <w:spacing w:val="-8"/>
          <w:lang w:val="en-US"/>
        </w:rPr>
        <w:t>程序设计的基本思想</w:t>
      </w:r>
      <w:r w:rsidRPr="0039542B">
        <w:rPr>
          <w:rFonts w:asciiTheme="minorEastAsia" w:eastAsiaTheme="minorEastAsia" w:hAnsiTheme="minorEastAsia" w:cstheme="minorEastAsia" w:hint="eastAsia"/>
          <w:spacing w:val="-8"/>
          <w:lang w:val="en-US"/>
        </w:rPr>
        <w:t>、</w:t>
      </w:r>
      <w:r w:rsidRPr="0039542B">
        <w:rPr>
          <w:rFonts w:asciiTheme="minorEastAsia" w:eastAsiaTheme="minorEastAsia" w:hAnsiTheme="minorEastAsia" w:cstheme="minorEastAsia"/>
          <w:spacing w:val="-8"/>
          <w:lang w:val="en-US"/>
        </w:rPr>
        <w:t>基本概念及基本方法</w:t>
      </w:r>
      <w:r w:rsidRPr="0039542B">
        <w:rPr>
          <w:rFonts w:asciiTheme="minorEastAsia" w:eastAsiaTheme="minorEastAsia" w:hAnsiTheme="minorEastAsia" w:cstheme="minorEastAsia" w:hint="eastAsia"/>
          <w:spacing w:val="-8"/>
          <w:lang w:val="en-US"/>
        </w:rPr>
        <w:t>，</w:t>
      </w:r>
      <w:r w:rsidRPr="0039542B">
        <w:rPr>
          <w:rFonts w:asciiTheme="minorEastAsia" w:eastAsiaTheme="minorEastAsia" w:hAnsiTheme="minorEastAsia" w:cstheme="minorEastAsia"/>
          <w:spacing w:val="-8"/>
          <w:lang w:val="en-US"/>
        </w:rPr>
        <w:t>能够运用所学知识对一般的问题进行分析和程序设计</w:t>
      </w:r>
      <w:r w:rsidRPr="0039542B">
        <w:rPr>
          <w:rFonts w:asciiTheme="minorEastAsia" w:eastAsiaTheme="minorEastAsia" w:hAnsiTheme="minorEastAsia" w:cstheme="minorEastAsia" w:hint="eastAsia"/>
          <w:spacing w:val="-8"/>
          <w:lang w:val="en-US"/>
        </w:rPr>
        <w:t>以</w:t>
      </w:r>
      <w:r w:rsidRPr="0039542B">
        <w:rPr>
          <w:rFonts w:asciiTheme="minorEastAsia" w:eastAsiaTheme="minorEastAsia" w:hAnsiTheme="minorEastAsia" w:cstheme="minorEastAsia"/>
          <w:spacing w:val="-8"/>
          <w:lang w:val="en-US"/>
        </w:rPr>
        <w:t>解决问题的能力等。</w:t>
      </w:r>
    </w:p>
    <w:p w14:paraId="5EA10FAD" w14:textId="55053890" w:rsidR="00FD21E5" w:rsidRDefault="000D3FF4" w:rsidP="0039542B">
      <w:pPr>
        <w:pStyle w:val="a3"/>
        <w:spacing w:line="360" w:lineRule="auto"/>
        <w:ind w:leftChars="39" w:left="86" w:firstLineChars="236" w:firstLine="566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参照</w:t>
      </w:r>
      <w:r>
        <w:rPr>
          <w:rFonts w:asciiTheme="minorEastAsia" w:eastAsiaTheme="minorEastAsia" w:hAnsiTheme="minorEastAsia" w:cstheme="minorEastAsia" w:hint="eastAsia"/>
          <w:spacing w:val="-24"/>
          <w:lang w:val="en-US"/>
        </w:rPr>
        <w:t>教材《</w:t>
      </w:r>
      <w:r w:rsidR="0039542B">
        <w:rPr>
          <w:rFonts w:hint="eastAsia"/>
          <w:spacing w:val="-24"/>
        </w:rPr>
        <w:t>C</w:t>
      </w:r>
      <w:r w:rsidR="0039542B">
        <w:rPr>
          <w:spacing w:val="-24"/>
        </w:rPr>
        <w:t>语言程序设计教程</w:t>
      </w:r>
      <w:r>
        <w:rPr>
          <w:rFonts w:asciiTheme="minorEastAsia" w:eastAsiaTheme="minorEastAsia" w:hAnsiTheme="minorEastAsia" w:cstheme="minorEastAsia" w:hint="eastAsia"/>
          <w:spacing w:val="-24"/>
          <w:lang w:val="en-US"/>
        </w:rPr>
        <w:t>》（</w:t>
      </w:r>
      <w:r w:rsidR="0039542B">
        <w:rPr>
          <w:spacing w:val="-7"/>
        </w:rPr>
        <w:t>万家华</w:t>
      </w:r>
      <w:r w:rsidR="00326D3D">
        <w:rPr>
          <w:rFonts w:hint="eastAsia"/>
          <w:spacing w:val="-7"/>
        </w:rPr>
        <w:t>、陈家俊、吴建国</w:t>
      </w:r>
      <w:r>
        <w:rPr>
          <w:rFonts w:asciiTheme="minorEastAsia" w:eastAsiaTheme="minorEastAsia" w:hAnsiTheme="minorEastAsia" w:cstheme="minorEastAsia" w:hint="eastAsia"/>
          <w:spacing w:val="-24"/>
          <w:lang w:val="en-US"/>
        </w:rPr>
        <w:t>编写，</w:t>
      </w:r>
      <w:r w:rsidR="00326D3D">
        <w:rPr>
          <w:rFonts w:asciiTheme="minorEastAsia" w:eastAsiaTheme="minorEastAsia" w:hAnsiTheme="minorEastAsia" w:cstheme="minorEastAsia" w:hint="eastAsia"/>
          <w:spacing w:val="-24"/>
          <w:lang w:val="en-US"/>
        </w:rPr>
        <w:t>人民邮电</w:t>
      </w:r>
      <w:r>
        <w:rPr>
          <w:rFonts w:asciiTheme="minorEastAsia" w:eastAsiaTheme="minorEastAsia" w:hAnsiTheme="minorEastAsia" w:cstheme="minorEastAsia" w:hint="eastAsia"/>
          <w:spacing w:val="-24"/>
          <w:lang w:val="en-US"/>
        </w:rPr>
        <w:t>出版社，20</w:t>
      </w:r>
      <w:r w:rsidR="00326D3D">
        <w:rPr>
          <w:rFonts w:asciiTheme="minorEastAsia" w:eastAsiaTheme="minorEastAsia" w:hAnsiTheme="minorEastAsia" w:cstheme="minorEastAsia"/>
          <w:spacing w:val="-24"/>
          <w:lang w:val="en-US"/>
        </w:rPr>
        <w:t>23</w:t>
      </w:r>
      <w:r>
        <w:rPr>
          <w:rFonts w:asciiTheme="minorEastAsia" w:eastAsiaTheme="minorEastAsia" w:hAnsiTheme="minorEastAsia" w:cstheme="minorEastAsia" w:hint="eastAsia"/>
          <w:spacing w:val="-24"/>
          <w:lang w:val="en-US"/>
        </w:rPr>
        <w:t>年）</w:t>
      </w:r>
      <w:r>
        <w:rPr>
          <w:rFonts w:asciiTheme="minorEastAsia" w:eastAsiaTheme="minorEastAsia" w:hAnsiTheme="minorEastAsia" w:cstheme="minorEastAsia" w:hint="eastAsia"/>
        </w:rPr>
        <w:t>，确定该科目专升本招生考试的考核目标与要求。</w:t>
      </w:r>
    </w:p>
    <w:p w14:paraId="63E357F5" w14:textId="77777777" w:rsidR="00FD21E5" w:rsidRDefault="00FD21E5" w:rsidP="00DA0808">
      <w:pPr>
        <w:pStyle w:val="a3"/>
        <w:spacing w:line="360" w:lineRule="auto"/>
        <w:ind w:left="0" w:firstLineChars="200" w:firstLine="464"/>
        <w:rPr>
          <w:rFonts w:asciiTheme="minorEastAsia" w:eastAsiaTheme="minorEastAsia" w:hAnsiTheme="minorEastAsia" w:cstheme="minorEastAsia"/>
          <w:spacing w:val="-8"/>
          <w:lang w:val="en-US"/>
        </w:rPr>
      </w:pPr>
    </w:p>
    <w:p w14:paraId="23B2325D" w14:textId="77777777" w:rsidR="00FD21E5" w:rsidRDefault="000D3FF4" w:rsidP="00DA0808">
      <w:pPr>
        <w:pStyle w:val="1"/>
        <w:spacing w:line="360" w:lineRule="auto"/>
        <w:ind w:leftChars="-153" w:left="-337"/>
        <w:rPr>
          <w:rFonts w:asciiTheme="minorEastAsia" w:eastAsiaTheme="minorEastAsia" w:hAnsiTheme="minorEastAsia" w:cstheme="minorEastAsia"/>
          <w:spacing w:val="-5"/>
        </w:rPr>
      </w:pPr>
      <w:r>
        <w:rPr>
          <w:rFonts w:asciiTheme="minorEastAsia" w:eastAsiaTheme="minorEastAsia" w:hAnsiTheme="minorEastAsia" w:cstheme="minorEastAsia" w:hint="eastAsia"/>
        </w:rPr>
        <w:t>二、考试范围与要求</w:t>
      </w:r>
    </w:p>
    <w:p w14:paraId="0642E3E5" w14:textId="77777777" w:rsidR="0039542B" w:rsidRDefault="003B7F65" w:rsidP="003B7F65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 w:rsidRPr="003B7F65"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《C语言程序设计》是计算机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及相关</w:t>
      </w:r>
      <w:r w:rsidRPr="003B7F65"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理工科专业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的</w:t>
      </w:r>
      <w:r w:rsidRPr="003B7F65"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专业基础课。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通过测试，</w:t>
      </w:r>
      <w:r w:rsidRPr="003B7F65">
        <w:rPr>
          <w:rFonts w:asciiTheme="minorEastAsia" w:eastAsiaTheme="minorEastAsia" w:hAnsiTheme="minorEastAsia" w:cstheme="minorEastAsia"/>
          <w:spacing w:val="-5"/>
          <w:sz w:val="24"/>
          <w:szCs w:val="24"/>
          <w:lang w:val="en-US"/>
        </w:rPr>
        <w:t>学生应掌握C</w:t>
      </w:r>
      <w:r>
        <w:rPr>
          <w:rFonts w:asciiTheme="minorEastAsia" w:eastAsiaTheme="minorEastAsia" w:hAnsiTheme="minorEastAsia" w:cstheme="minorEastAsia"/>
          <w:spacing w:val="-5"/>
          <w:sz w:val="24"/>
          <w:szCs w:val="24"/>
          <w:lang w:val="en-US"/>
        </w:rPr>
        <w:t>语言的基本语法，</w:t>
      </w:r>
      <w:r w:rsidRPr="003B7F65">
        <w:rPr>
          <w:rFonts w:asciiTheme="minorEastAsia" w:eastAsiaTheme="minorEastAsia" w:hAnsiTheme="minorEastAsia" w:cstheme="minorEastAsia"/>
          <w:spacing w:val="-5"/>
          <w:sz w:val="24"/>
          <w:szCs w:val="24"/>
          <w:lang w:val="en-US"/>
        </w:rPr>
        <w:t>程序设计的基本思想、基本概念和基本方法，并能运用所学的知识和技能对一般问题进行分析和程序设计，编制出C语言应用程序。</w:t>
      </w:r>
    </w:p>
    <w:p w14:paraId="4F2D6DF4" w14:textId="77777777" w:rsidR="00FD21E5" w:rsidRDefault="000D3FF4">
      <w:pPr>
        <w:spacing w:line="360" w:lineRule="auto"/>
        <w:ind w:leftChars="200" w:left="440"/>
        <w:jc w:val="both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一、</w:t>
      </w:r>
      <w:r w:rsidR="003B7F65" w:rsidRPr="003B7F65"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C语言程序设计概述</w:t>
      </w:r>
    </w:p>
    <w:p w14:paraId="1CE01876" w14:textId="77777777" w:rsidR="00FD21E5" w:rsidRDefault="000D3FF4" w:rsidP="00DA0808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本部分主要介绍了</w:t>
      </w:r>
      <w:r w:rsidR="003B7F65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C语言的发展过程、C语言的特点以及C程序的基本结构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。</w:t>
      </w:r>
    </w:p>
    <w:p w14:paraId="5C173325" w14:textId="77777777" w:rsidR="00FD21E5" w:rsidRDefault="000D3FF4" w:rsidP="00DA0808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考核知识点：了解</w:t>
      </w:r>
      <w:r w:rsidR="003B7F65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C语言的特点及发展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；掌握</w:t>
      </w:r>
      <w:r w:rsidR="003B7F65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C程序的基本结构与书写格式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等。</w:t>
      </w:r>
    </w:p>
    <w:p w14:paraId="0111E8D7" w14:textId="77777777" w:rsidR="00FD21E5" w:rsidRDefault="000D3FF4" w:rsidP="00DA0808">
      <w:pPr>
        <w:spacing w:line="360" w:lineRule="auto"/>
        <w:ind w:firstLineChars="200" w:firstLine="470"/>
        <w:jc w:val="both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 xml:space="preserve">二、 </w:t>
      </w:r>
      <w:r w:rsidR="003B7F65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C语言程序设计基础</w:t>
      </w:r>
    </w:p>
    <w:p w14:paraId="271E1DC7" w14:textId="77777777" w:rsidR="00FD21E5" w:rsidRDefault="003B7F65" w:rsidP="00DA0808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本部分主要介绍了C语言的基本的数据类型、运算符及基本输入输出函数的使用</w:t>
      </w:r>
      <w:r w:rsidR="000D3FF4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。</w:t>
      </w:r>
    </w:p>
    <w:p w14:paraId="4969326F" w14:textId="77777777" w:rsidR="00FD21E5" w:rsidRDefault="000D3FF4" w:rsidP="00DA0808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考核知识点：了解</w:t>
      </w:r>
      <w:r w:rsidR="003B7F65" w:rsidRPr="003B7F65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C语言的字符集并掌握标识符的命名规则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</w:t>
      </w:r>
      <w:r w:rsidR="003B7F65" w:rsidRPr="003B7F65">
        <w:rPr>
          <w:rFonts w:hint="eastAsia"/>
          <w:sz w:val="24"/>
          <w:szCs w:val="24"/>
        </w:rPr>
        <w:t>理解各种基本数据类型的分类和特点</w:t>
      </w:r>
      <w:r w:rsidRPr="003B7F65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</w:t>
      </w:r>
      <w:r w:rsidR="003B7F65" w:rsidRPr="003B7F65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理解常量的概念、直接常量的表示方法和符号常量的定义方法</w:t>
      </w:r>
      <w:r w:rsidR="003B7F65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掌握</w:t>
      </w:r>
      <w:r w:rsidR="003B7F65" w:rsidRPr="003B7F65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变量的概念和变量定义的方法</w:t>
      </w:r>
      <w:r w:rsidR="003B7F65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</w:t>
      </w:r>
      <w:r w:rsidR="003B7F65" w:rsidRPr="003B7F65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掌握各种运算符的运算特点及其应用以及运算符的优先级和结合性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掌握基本输入输出函数的使用格式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等。</w:t>
      </w:r>
    </w:p>
    <w:p w14:paraId="63C0BB2E" w14:textId="77777777" w:rsidR="00FD21E5" w:rsidRDefault="000D3FF4" w:rsidP="00DA0808">
      <w:pPr>
        <w:spacing w:line="360" w:lineRule="auto"/>
        <w:ind w:firstLineChars="200" w:firstLine="470"/>
        <w:jc w:val="both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三、</w:t>
      </w:r>
      <w:r w:rsidR="00F56350" w:rsidRPr="00F56350">
        <w:rPr>
          <w:rFonts w:asciiTheme="minorEastAsia" w:eastAsiaTheme="minorEastAsia" w:hAnsiTheme="minorEastAsia" w:cstheme="minorEastAsia" w:hint="eastAsia"/>
          <w:bCs/>
          <w:spacing w:val="-5"/>
          <w:sz w:val="24"/>
          <w:szCs w:val="24"/>
        </w:rPr>
        <w:t>三种基本结构的程序设计</w:t>
      </w:r>
    </w:p>
    <w:p w14:paraId="73D9B69D" w14:textId="77777777" w:rsidR="00FD21E5" w:rsidRDefault="00F56350" w:rsidP="00DA0808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本部分主要介绍C语言的三种基本结构及对应的C语言语句结构</w:t>
      </w:r>
      <w:r w:rsidR="000D3FF4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。</w:t>
      </w:r>
    </w:p>
    <w:p w14:paraId="023F9C40" w14:textId="77777777" w:rsidR="00FD21E5" w:rsidRDefault="000D3FF4" w:rsidP="00DA0808">
      <w:pPr>
        <w:spacing w:line="360" w:lineRule="auto"/>
        <w:ind w:firstLineChars="150" w:firstLine="353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考核知识点：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掌握C语言程序三种基本结构的特点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掌握if语句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、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if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…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 xml:space="preserve"> else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、switch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语句的使用方法</w:t>
      </w:r>
      <w:r w:rsidR="003B7F65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熟练运用if语句和if else语句及其嵌套实现选择结构程序设计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掌握for语句、while语句和do while语句的使用方法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；掌握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运用for语句、while语句和do while语句及其嵌套实现循环结构程序设计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等。</w:t>
      </w:r>
    </w:p>
    <w:p w14:paraId="5D59F66D" w14:textId="77777777" w:rsidR="00FD21E5" w:rsidRDefault="000D3FF4" w:rsidP="00DA0808">
      <w:pPr>
        <w:spacing w:line="360" w:lineRule="auto"/>
        <w:ind w:firstLineChars="200" w:firstLine="470"/>
        <w:jc w:val="both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四、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数组</w:t>
      </w:r>
    </w:p>
    <w:p w14:paraId="5F4F8FC3" w14:textId="77777777" w:rsidR="00FD21E5" w:rsidRDefault="000D3FF4" w:rsidP="00DA0808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本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部分主要介绍了数组的基本定义及使用方法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。</w:t>
      </w:r>
    </w:p>
    <w:p w14:paraId="0A4B065B" w14:textId="77777777" w:rsidR="00FD21E5" w:rsidRDefault="000D3FF4" w:rsidP="00DA0808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考核知识点：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掌握一维数组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、二维数组及字符数组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的定义、引用和初始化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的方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lastRenderedPageBreak/>
        <w:t>法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熟练运用一维数组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、二维数组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编写C语言程序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掌握常用字符串处理函数的功能并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运用字符串处理函数解决实际应用问题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等。</w:t>
      </w:r>
    </w:p>
    <w:p w14:paraId="7B3F94B7" w14:textId="77777777" w:rsidR="00FD21E5" w:rsidRDefault="000D3FF4" w:rsidP="00DA0808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五、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函数</w:t>
      </w:r>
    </w:p>
    <w:p w14:paraId="51393182" w14:textId="77777777" w:rsidR="00FD21E5" w:rsidRDefault="000D3FF4" w:rsidP="00DA0808">
      <w:pPr>
        <w:pStyle w:val="a4"/>
        <w:tabs>
          <w:tab w:val="left" w:pos="0"/>
        </w:tabs>
        <w:spacing w:after="0" w:line="360" w:lineRule="auto"/>
        <w:ind w:leftChars="109" w:left="240" w:firstLineChars="100" w:firstLine="235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本模块主要介绍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函数的基本定义及使用方法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等。</w:t>
      </w:r>
    </w:p>
    <w:p w14:paraId="1A2D19FA" w14:textId="77777777" w:rsidR="00FD21E5" w:rsidRDefault="000D3FF4" w:rsidP="00DA0808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考核知识点：了解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函数的概念和分类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了解函数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声明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作用及声明方法；掌握函数的定义方法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；掌握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函数的调用方法并理解函数的返回值类型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掌握形参与实参的区别及参数值的传递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理解局部变量和全局变量的定义方法及区别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等。</w:t>
      </w:r>
    </w:p>
    <w:p w14:paraId="4F4A45D0" w14:textId="77777777" w:rsidR="00FD21E5" w:rsidRDefault="000D3FF4" w:rsidP="00DA0808">
      <w:pPr>
        <w:spacing w:line="360" w:lineRule="auto"/>
        <w:ind w:firstLineChars="200" w:firstLine="470"/>
        <w:jc w:val="both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六、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指针</w:t>
      </w:r>
    </w:p>
    <w:p w14:paraId="6F652D07" w14:textId="77777777" w:rsidR="00FD21E5" w:rsidRDefault="000D3FF4" w:rsidP="00DA0808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本模块主要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介绍指针的基本定义及使用方法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。</w:t>
      </w:r>
    </w:p>
    <w:p w14:paraId="177D5809" w14:textId="77777777" w:rsidR="00FD21E5" w:rsidRDefault="000D3FF4" w:rsidP="00DA0808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考核知识点：了解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地址和指针的概念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掌握指针变量的定义和初始化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方法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等。</w:t>
      </w:r>
    </w:p>
    <w:p w14:paraId="3EA719BA" w14:textId="77777777" w:rsidR="00FD21E5" w:rsidRDefault="000D3FF4" w:rsidP="00DA0808">
      <w:pPr>
        <w:spacing w:line="360" w:lineRule="auto"/>
        <w:ind w:firstLineChars="200" w:firstLine="470"/>
        <w:jc w:val="both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七、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结构体</w:t>
      </w:r>
    </w:p>
    <w:p w14:paraId="2B92C0D9" w14:textId="77777777" w:rsidR="00FD21E5" w:rsidRDefault="000D3FF4" w:rsidP="00DA0808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本模块主要</w:t>
      </w:r>
      <w:r w:rsid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介绍结构的定义及使用方法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。</w:t>
      </w:r>
    </w:p>
    <w:p w14:paraId="37FD1B3A" w14:textId="77777777" w:rsidR="00FD21E5" w:rsidRDefault="000D3FF4" w:rsidP="00DA0808">
      <w:pPr>
        <w:spacing w:line="360" w:lineRule="auto"/>
        <w:ind w:firstLineChars="200" w:firstLine="470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考核知识点：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掌握结构体类型的定义方法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掌握结构体变量的定义方法、初始化和引用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</w:t>
      </w:r>
      <w:r w:rsidR="00F56350" w:rsidRPr="00F56350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理解结构体数组的概念及定义方法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等。</w:t>
      </w:r>
    </w:p>
    <w:p w14:paraId="040A441C" w14:textId="77777777" w:rsidR="00FD21E5" w:rsidRDefault="000D3FF4" w:rsidP="00DA0808">
      <w:pPr>
        <w:spacing w:line="360" w:lineRule="auto"/>
        <w:ind w:firstLineChars="200" w:firstLine="470"/>
        <w:jc w:val="both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八、文件</w:t>
      </w:r>
    </w:p>
    <w:p w14:paraId="18E396F4" w14:textId="77777777" w:rsidR="00FD21E5" w:rsidRDefault="000D3FF4">
      <w:pPr>
        <w:spacing w:line="360" w:lineRule="auto"/>
        <w:ind w:firstLine="435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本模块主要介绍了文件的基本概念及使用方法。</w:t>
      </w:r>
    </w:p>
    <w:p w14:paraId="6E22CBA1" w14:textId="77777777" w:rsidR="00FD21E5" w:rsidRDefault="000D3FF4">
      <w:pPr>
        <w:spacing w:line="360" w:lineRule="auto"/>
        <w:ind w:firstLine="435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考核知识点：</w:t>
      </w:r>
      <w:r w:rsidRPr="000D3FF4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掌握C文件的存储方式及文件类型指针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；</w:t>
      </w:r>
      <w:r w:rsidRPr="000D3FF4"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掌握文件的打开与关闭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函数等。</w:t>
      </w:r>
    </w:p>
    <w:p w14:paraId="47EADA25" w14:textId="77777777" w:rsidR="000D3FF4" w:rsidRDefault="000D3FF4">
      <w:pPr>
        <w:spacing w:line="360" w:lineRule="auto"/>
        <w:ind w:firstLine="435"/>
        <w:rPr>
          <w:rFonts w:asciiTheme="minorEastAsia" w:eastAsiaTheme="minorEastAsia" w:hAnsiTheme="minorEastAsia" w:cstheme="minorEastAsia"/>
          <w:spacing w:val="-5"/>
          <w:sz w:val="24"/>
          <w:szCs w:val="24"/>
        </w:rPr>
      </w:pPr>
    </w:p>
    <w:p w14:paraId="17BFA49F" w14:textId="77777777" w:rsidR="00FD21E5" w:rsidRDefault="000D3FF4">
      <w:pPr>
        <w:numPr>
          <w:ilvl w:val="0"/>
          <w:numId w:val="1"/>
        </w:numPr>
        <w:spacing w:line="360" w:lineRule="auto"/>
        <w:ind w:left="369" w:right="5064" w:hangingChars="153" w:hanging="369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 xml:space="preserve">补充说明 </w:t>
      </w:r>
    </w:p>
    <w:p w14:paraId="2E1B1FCF" w14:textId="77777777" w:rsidR="00FD21E5" w:rsidRDefault="000D3FF4" w:rsidP="00DA0808">
      <w:pPr>
        <w:spacing w:line="360" w:lineRule="auto"/>
        <w:ind w:right="5064" w:firstLineChars="200" w:firstLine="476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2"/>
          <w:sz w:val="24"/>
          <w:szCs w:val="24"/>
          <w:lang w:val="en-US"/>
        </w:rPr>
        <w:t>1.考</w:t>
      </w:r>
      <w:r>
        <w:rPr>
          <w:rFonts w:asciiTheme="minorEastAsia" w:eastAsiaTheme="minorEastAsia" w:hAnsiTheme="minorEastAsia" w:cstheme="minorEastAsia" w:hint="eastAsia"/>
          <w:spacing w:val="-2"/>
          <w:sz w:val="24"/>
          <w:szCs w:val="24"/>
        </w:rPr>
        <w:t>试形式：笔试，闭卷</w:t>
      </w:r>
    </w:p>
    <w:p w14:paraId="61A01CF1" w14:textId="77777777" w:rsidR="00FD21E5" w:rsidRDefault="000D3FF4">
      <w:pPr>
        <w:pStyle w:val="a3"/>
        <w:spacing w:line="360" w:lineRule="auto"/>
        <w:ind w:left="0" w:firstLineChars="200" w:firstLine="480"/>
        <w:rPr>
          <w:rFonts w:asciiTheme="minorEastAsia" w:eastAsiaTheme="minorEastAsia" w:hAnsiTheme="minorEastAsia" w:cstheme="minorEastAsia"/>
          <w:lang w:val="en-US"/>
        </w:rPr>
      </w:pPr>
      <w:r>
        <w:rPr>
          <w:rFonts w:asciiTheme="minorEastAsia" w:eastAsiaTheme="minorEastAsia" w:hAnsiTheme="minorEastAsia" w:cstheme="minorEastAsia" w:hint="eastAsia"/>
          <w:lang w:val="en-US"/>
        </w:rPr>
        <w:t>2.</w:t>
      </w:r>
      <w:r>
        <w:rPr>
          <w:rFonts w:asciiTheme="minorEastAsia" w:eastAsiaTheme="minorEastAsia" w:hAnsiTheme="minorEastAsia" w:cstheme="minorEastAsia" w:hint="eastAsia"/>
        </w:rPr>
        <w:t>试卷总分：</w:t>
      </w:r>
      <w:r>
        <w:rPr>
          <w:rFonts w:asciiTheme="minorEastAsia" w:eastAsiaTheme="minorEastAsia" w:hAnsiTheme="minorEastAsia" w:cstheme="minorEastAsia" w:hint="eastAsia"/>
          <w:lang w:val="en-US"/>
        </w:rPr>
        <w:t>150分</w:t>
      </w:r>
    </w:p>
    <w:p w14:paraId="56833419" w14:textId="77777777" w:rsidR="00FD21E5" w:rsidRDefault="000D3FF4" w:rsidP="00FD21E5">
      <w:pPr>
        <w:pStyle w:val="ac"/>
        <w:tabs>
          <w:tab w:val="left" w:pos="959"/>
        </w:tabs>
        <w:spacing w:line="360" w:lineRule="auto"/>
        <w:ind w:left="0" w:right="232" w:firstLineChars="200" w:firstLine="486"/>
      </w:pPr>
      <w:r>
        <w:rPr>
          <w:rFonts w:asciiTheme="minorEastAsia" w:eastAsiaTheme="minorEastAsia" w:hAnsiTheme="minorEastAsia" w:cstheme="minorEastAsia" w:hint="eastAsia"/>
          <w:spacing w:val="3"/>
          <w:sz w:val="24"/>
          <w:szCs w:val="24"/>
          <w:lang w:val="en-US"/>
        </w:rPr>
        <w:t>3.</w:t>
      </w:r>
      <w:r>
        <w:rPr>
          <w:rFonts w:asciiTheme="minorEastAsia" w:eastAsiaTheme="minorEastAsia" w:hAnsiTheme="minorEastAsia" w:cstheme="minorEastAsia" w:hint="eastAsia"/>
          <w:spacing w:val="3"/>
          <w:sz w:val="24"/>
          <w:szCs w:val="24"/>
        </w:rPr>
        <w:t>试题类型：一般包括选择题、判断题、阅读程序题、编程题等。</w:t>
      </w:r>
    </w:p>
    <w:sectPr w:rsidR="00FD21E5">
      <w:pgSz w:w="11910" w:h="16840"/>
      <w:pgMar w:top="1500" w:right="15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singleLevel"/>
    <w:tmpl w:val="0053208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1926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12C"/>
    <w:rsid w:val="000A612C"/>
    <w:rsid w:val="000D3FF4"/>
    <w:rsid w:val="002725B3"/>
    <w:rsid w:val="00326D3D"/>
    <w:rsid w:val="0039542B"/>
    <w:rsid w:val="003B7F65"/>
    <w:rsid w:val="00A128DB"/>
    <w:rsid w:val="00AE42D7"/>
    <w:rsid w:val="00C97BD1"/>
    <w:rsid w:val="00DA0808"/>
    <w:rsid w:val="00F56350"/>
    <w:rsid w:val="00FD21E5"/>
    <w:rsid w:val="09866255"/>
    <w:rsid w:val="11E63B84"/>
    <w:rsid w:val="15F93896"/>
    <w:rsid w:val="172C7CE5"/>
    <w:rsid w:val="1BAA3D7F"/>
    <w:rsid w:val="22031B12"/>
    <w:rsid w:val="2310421F"/>
    <w:rsid w:val="281E192A"/>
    <w:rsid w:val="309558C4"/>
    <w:rsid w:val="334C4E67"/>
    <w:rsid w:val="38276199"/>
    <w:rsid w:val="38DD7EB7"/>
    <w:rsid w:val="40832458"/>
    <w:rsid w:val="48721165"/>
    <w:rsid w:val="5F3A0707"/>
    <w:rsid w:val="634E06CB"/>
    <w:rsid w:val="63CE69B8"/>
    <w:rsid w:val="672A19B8"/>
    <w:rsid w:val="6C481A0C"/>
    <w:rsid w:val="6DA44918"/>
    <w:rsid w:val="71D05541"/>
    <w:rsid w:val="727D1C3D"/>
    <w:rsid w:val="75795F62"/>
    <w:rsid w:val="7F2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8E9C6"/>
  <w15:docId w15:val="{B2EB4C67-107A-49E7-96C5-81F6FF34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362" w:lineRule="exact"/>
      <w:ind w:left="589"/>
      <w:outlineLvl w:val="0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97"/>
    </w:pPr>
    <w:rPr>
      <w:sz w:val="24"/>
      <w:szCs w:val="24"/>
    </w:rPr>
  </w:style>
  <w:style w:type="paragraph" w:styleId="a4">
    <w:name w:val="Body Text Indent"/>
    <w:basedOn w:val="a"/>
    <w:link w:val="a5"/>
    <w:qFormat/>
    <w:pPr>
      <w:spacing w:after="120"/>
      <w:ind w:leftChars="200" w:left="42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ind w:left="117" w:firstLine="48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批注框文本 字符"/>
    <w:basedOn w:val="a0"/>
    <w:link w:val="a6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a5">
    <w:name w:val="正文文本缩进 字符"/>
    <w:basedOn w:val="a0"/>
    <w:link w:val="a4"/>
    <w:qFormat/>
    <w:rPr>
      <w:rFonts w:ascii="宋体" w:hAnsi="宋体" w:cs="宋体"/>
      <w:sz w:val="22"/>
      <w:szCs w:val="22"/>
      <w:lang w:val="zh-CN" w:bidi="zh-CN"/>
    </w:rPr>
  </w:style>
  <w:style w:type="character" w:customStyle="1" w:styleId="10point1">
    <w:name w:val="10point1"/>
    <w:basedOn w:val="a0"/>
    <w:uiPriority w:val="99"/>
    <w:qFormat/>
    <w:rPr>
      <w:rFonts w:ascii="宋体" w:eastAsia="宋体" w:hAnsi="宋体" w:cs="Times New Roman"/>
      <w:color w:val="FFFFFF"/>
      <w:sz w:val="22"/>
      <w:szCs w:val="22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1111</Characters>
  <Application>Microsoft Office Word</Application>
  <DocSecurity>0</DocSecurity>
  <Lines>9</Lines>
  <Paragraphs>2</Paragraphs>
  <ScaleCrop>false</ScaleCrop>
  <Company>Microsoft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&lt;4D6963726F736F667420576F7264202D2032303138D7A8C9FDB1BEA1B6B8DFB5C8CAFDD1A7A3A8D2BBA3A9A1B7BFCEB3CCBFBCCAD4B4F3B8D92E646F63&gt;</dc:title>
  <dc:creator>win7</dc:creator>
  <cp:lastModifiedBy>Wang, Meirong</cp:lastModifiedBy>
  <cp:revision>3</cp:revision>
  <dcterms:created xsi:type="dcterms:W3CDTF">2020-04-16T03:41:00Z</dcterms:created>
  <dcterms:modified xsi:type="dcterms:W3CDTF">2024-01-09T09:04:00Z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2052-11.1.0.9584</vt:lpwstr>
  </property>
</Properties>
</file>