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360" w:firstLine="0" w:firstLineChars="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安徽新华学院普通</w:t>
      </w:r>
      <w:r>
        <w:rPr>
          <w:rFonts w:hint="eastAsia"/>
          <w:b/>
          <w:bCs/>
          <w:sz w:val="36"/>
          <w:szCs w:val="36"/>
        </w:rPr>
        <w:t>专升本</w:t>
      </w:r>
      <w:r>
        <w:rPr>
          <w:rFonts w:hint="eastAsia"/>
          <w:b/>
          <w:bCs/>
          <w:sz w:val="36"/>
          <w:szCs w:val="36"/>
          <w:lang w:eastAsia="zh-CN"/>
        </w:rPr>
        <w:t>招生</w:t>
      </w:r>
      <w:r>
        <w:rPr>
          <w:rFonts w:hint="eastAsia"/>
          <w:b/>
          <w:bCs/>
          <w:sz w:val="36"/>
          <w:szCs w:val="36"/>
        </w:rPr>
        <w:t>考试</w:t>
      </w:r>
    </w:p>
    <w:p>
      <w:pPr>
        <w:pStyle w:val="5"/>
        <w:ind w:left="360" w:firstLine="0" w:firstLineChars="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准考证打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印操作指南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0" w:firstLine="0" w:firstLineChars="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安徽新华学院2021年普通专升本招生考试准证打印开始时间为4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日</w:t>
      </w:r>
      <w:r>
        <w:rPr>
          <w:rFonts w:hint="eastAsia"/>
          <w:sz w:val="28"/>
          <w:szCs w:val="28"/>
          <w:lang w:val="en-US" w:eastAsia="zh-CN"/>
        </w:rPr>
        <w:t>8:00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具体操作流程如下：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</w:t>
      </w:r>
      <w:r>
        <w:rPr>
          <w:rFonts w:hint="eastAsia"/>
          <w:b/>
          <w:bCs/>
          <w:sz w:val="28"/>
          <w:szCs w:val="28"/>
        </w:rPr>
        <w:t>访问校平台</w:t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"http://zsb.axhu.edu.cn/" </w:instrText>
      </w:r>
      <w:r>
        <w:rPr>
          <w:b/>
          <w:bCs/>
          <w:sz w:val="28"/>
          <w:szCs w:val="28"/>
        </w:rPr>
        <w:fldChar w:fldCharType="separate"/>
      </w:r>
      <w:r>
        <w:rPr>
          <w:rStyle w:val="4"/>
          <w:b/>
          <w:bCs/>
          <w:sz w:val="28"/>
          <w:szCs w:val="28"/>
        </w:rPr>
        <w:t>http://zsb.axhu.edu.cn/</w:t>
      </w:r>
      <w:r>
        <w:rPr>
          <w:rStyle w:val="4"/>
          <w:b/>
          <w:bCs/>
          <w:sz w:val="28"/>
          <w:szCs w:val="28"/>
        </w:rPr>
        <w:fldChar w:fldCharType="end"/>
      </w:r>
      <w:r>
        <w:rPr>
          <w:rFonts w:hint="eastAsia"/>
          <w:b/>
          <w:bCs/>
          <w:sz w:val="28"/>
          <w:szCs w:val="28"/>
        </w:rPr>
        <w:t>登录系统，密码默认为考生号末六位。</w:t>
      </w:r>
    </w:p>
    <w:p>
      <w:pPr>
        <w:adjustRightInd w:val="0"/>
        <w:ind w:firstLine="420" w:firstLineChars="200"/>
      </w:pPr>
      <w:r>
        <w:pict>
          <v:shape id="_x0000_i1025" o:spt="75" type="#_x0000_t75" style="height:149.45pt;width:362.35pt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</w:p>
    <w:p>
      <w:pPr>
        <w:adjustRightInd w:val="0"/>
        <w:ind w:firstLine="562" w:firstLineChars="200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</w:t>
      </w:r>
      <w:r>
        <w:rPr>
          <w:rFonts w:hint="eastAsia"/>
          <w:b/>
          <w:bCs/>
          <w:sz w:val="28"/>
          <w:szCs w:val="28"/>
        </w:rPr>
        <w:t>登录成功，点击“缴费和准考证打印”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</w:p>
    <w:p>
      <w:pPr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pict>
          <v:shape id="_x0000_i1026" o:spt="75" type="#_x0000_t75" style="height:150.25pt;width:368.65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p>
      <w:pPr>
        <w:jc w:val="center"/>
        <w:rPr>
          <w:b/>
          <w:color w:val="FF0000"/>
        </w:rPr>
      </w:pPr>
      <w:r>
        <w:rPr>
          <w:b/>
          <w:color w:val="FF0000"/>
        </w:rPr>
        <w:pict>
          <v:shape id="_x0000_i1027" o:spt="75" type="#_x0000_t75" style="height:159.2pt;width:368.55pt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CD1"/>
    <w:rsid w:val="00171706"/>
    <w:rsid w:val="005852D7"/>
    <w:rsid w:val="005F6782"/>
    <w:rsid w:val="00732AD9"/>
    <w:rsid w:val="007E2318"/>
    <w:rsid w:val="008F13D5"/>
    <w:rsid w:val="00C021FB"/>
    <w:rsid w:val="00C34CD1"/>
    <w:rsid w:val="00C5152A"/>
    <w:rsid w:val="00D74110"/>
    <w:rsid w:val="00FE65CD"/>
    <w:rsid w:val="18DB501E"/>
    <w:rsid w:val="1EB85FD0"/>
    <w:rsid w:val="47E100F1"/>
    <w:rsid w:val="4F4F65BC"/>
    <w:rsid w:val="5AAD63AD"/>
    <w:rsid w:val="5D6F748F"/>
    <w:rsid w:val="62DB78B9"/>
    <w:rsid w:val="6C4E4E86"/>
    <w:rsid w:val="6D833566"/>
    <w:rsid w:val="776E568F"/>
    <w:rsid w:val="78FE7F4A"/>
    <w:rsid w:val="7C00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125</Characters>
  <Lines>1</Lines>
  <Paragraphs>1</Paragraphs>
  <TotalTime>9</TotalTime>
  <ScaleCrop>false</ScaleCrop>
  <LinksUpToDate>false</LinksUpToDate>
  <CharactersWithSpaces>145</CharactersWithSpaces>
  <Application>WPS Office_11.1.0.9918_F1E327BC-269C-435d-A152-05C5408002CA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2020-06-09T08:32:00Z</dcterms:created>
  <dc:creator>Chang George</dc:creator>
  <cp:lastModifiedBy>张琳琳</cp:lastModifiedBy>
  <dcterms:modified xsi:type="dcterms:W3CDTF">2021-04-13T10:14:47Z</dcterms:modified>
  <dc:title>专升本校平台选项提交及缴费操作指南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2052-11.1.0.9918</vt:lpwstr>
  </property>
</Properties>
</file>